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40A" w:rsidRDefault="00D94522" w:rsidP="00D94522">
      <w:pPr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С</w:t>
      </w:r>
      <w:r w:rsidR="00B200F1">
        <w:rPr>
          <w:rFonts w:ascii="Times New Roman" w:hAnsi="Times New Roman" w:cs="Times New Roman"/>
          <w:lang w:val="en-US"/>
        </w:rPr>
        <w:t>писок</w:t>
      </w:r>
      <w:proofErr w:type="spellEnd"/>
      <w:r w:rsidR="00B200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200F1">
        <w:rPr>
          <w:rFonts w:ascii="Times New Roman" w:hAnsi="Times New Roman" w:cs="Times New Roman"/>
          <w:lang w:val="en-US"/>
        </w:rPr>
        <w:t>оборудования</w:t>
      </w:r>
      <w:proofErr w:type="spellEnd"/>
      <w:r w:rsidR="00B200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200F1">
        <w:rPr>
          <w:rFonts w:ascii="Times New Roman" w:hAnsi="Times New Roman" w:cs="Times New Roman"/>
          <w:lang w:val="en-US"/>
        </w:rPr>
        <w:t>кабинета</w:t>
      </w:r>
      <w:proofErr w:type="spellEnd"/>
      <w:r w:rsidR="00B200F1">
        <w:rPr>
          <w:rFonts w:ascii="Times New Roman" w:hAnsi="Times New Roman" w:cs="Times New Roman"/>
          <w:lang w:val="en-US"/>
        </w:rPr>
        <w:t xml:space="preserve"> 1-03</w:t>
      </w:r>
      <w:bookmarkStart w:id="0" w:name="_GoBack"/>
      <w:bookmarkEnd w:id="0"/>
    </w:p>
    <w:p w:rsidR="00D94522" w:rsidRDefault="00D94522" w:rsidP="00D94522">
      <w:pPr>
        <w:rPr>
          <w:rFonts w:ascii="Times New Roman" w:hAnsi="Times New Roman" w:cs="Times New Roman"/>
          <w:lang w:val="en-US"/>
        </w:rPr>
      </w:pPr>
    </w:p>
    <w:p w:rsidR="00D94522" w:rsidRPr="00D94522" w:rsidRDefault="00D94522" w:rsidP="00D94522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Персональный компьютер</w:t>
      </w:r>
      <w:r w:rsidRPr="00D94522">
        <w:rPr>
          <w:rFonts w:ascii="Verdana" w:hAnsi="Verdana"/>
          <w:color w:val="000000"/>
          <w:sz w:val="21"/>
          <w:szCs w:val="21"/>
        </w:rPr>
        <w:t xml:space="preserve"> - 1</w:t>
      </w:r>
    </w:p>
    <w:p w:rsidR="00D94522" w:rsidRPr="00D94522" w:rsidRDefault="00D94522" w:rsidP="00D94522">
      <w:pPr>
        <w:pStyle w:val="a3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Verdana" w:hAnsi="Verdana"/>
          <w:color w:val="000000"/>
          <w:sz w:val="21"/>
          <w:szCs w:val="21"/>
        </w:rPr>
        <w:t>Телевизор</w:t>
      </w:r>
      <w:r>
        <w:rPr>
          <w:rFonts w:ascii="Verdana" w:hAnsi="Verdana"/>
          <w:color w:val="000000"/>
          <w:sz w:val="21"/>
          <w:szCs w:val="21"/>
          <w:lang w:val="en-US"/>
        </w:rPr>
        <w:t xml:space="preserve"> - 1</w:t>
      </w:r>
    </w:p>
    <w:p w:rsidR="00D94522" w:rsidRPr="00D94522" w:rsidRDefault="00D94522" w:rsidP="00D94522">
      <w:pPr>
        <w:pStyle w:val="a3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Verdana" w:hAnsi="Verdana"/>
          <w:color w:val="000000"/>
          <w:sz w:val="21"/>
          <w:szCs w:val="21"/>
        </w:rPr>
        <w:t>Принтер</w:t>
      </w:r>
      <w:r>
        <w:rPr>
          <w:rFonts w:ascii="Verdana" w:hAnsi="Verdana"/>
          <w:color w:val="000000"/>
          <w:sz w:val="21"/>
          <w:szCs w:val="21"/>
          <w:lang w:val="en-US"/>
        </w:rPr>
        <w:t xml:space="preserve"> - 1</w:t>
      </w:r>
    </w:p>
    <w:p w:rsidR="00D94522" w:rsidRPr="00D94522" w:rsidRDefault="00D94522" w:rsidP="00D94522">
      <w:pPr>
        <w:rPr>
          <w:rFonts w:ascii="Times New Roman" w:hAnsi="Times New Roman" w:cs="Times New Roman"/>
          <w:lang w:val="en-US"/>
        </w:rPr>
      </w:pPr>
    </w:p>
    <w:sectPr w:rsidR="00D94522" w:rsidRPr="00D94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22"/>
    <w:rsid w:val="008D5481"/>
    <w:rsid w:val="00B200F1"/>
    <w:rsid w:val="00D0540A"/>
    <w:rsid w:val="00D9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184C"/>
  <w15:chartTrackingRefBased/>
  <w15:docId w15:val="{70D38565-BBDC-47B8-9091-1749B48A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2024-01-23T12:21:00Z</dcterms:created>
  <dcterms:modified xsi:type="dcterms:W3CDTF">2024-01-23T12:21:00Z</dcterms:modified>
</cp:coreProperties>
</file>